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6E" w:rsidRDefault="0019226E" w:rsidP="0019226E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19226E" w:rsidRPr="00FE2156" w:rsidRDefault="0019226E" w:rsidP="0019226E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МКОУ </w:t>
      </w:r>
      <w:r w:rsidR="001B66BB">
        <w:rPr>
          <w:rFonts w:ascii="Times New Roman" w:hAnsi="Times New Roman"/>
          <w:lang w:val="ru-RU"/>
        </w:rPr>
        <w:t xml:space="preserve">СОШ </w:t>
      </w:r>
      <w:proofErr w:type="gramStart"/>
      <w:r w:rsidR="001B66BB">
        <w:rPr>
          <w:rFonts w:ascii="Times New Roman" w:hAnsi="Times New Roman"/>
          <w:lang w:val="ru-RU"/>
        </w:rPr>
        <w:t>с</w:t>
      </w:r>
      <w:proofErr w:type="gramEnd"/>
      <w:r w:rsidR="001B66BB">
        <w:rPr>
          <w:rFonts w:ascii="Times New Roman" w:hAnsi="Times New Roman"/>
          <w:lang w:val="ru-RU"/>
        </w:rPr>
        <w:t>. Каринка</w:t>
      </w:r>
      <w:r w:rsidRPr="00FE2156">
        <w:rPr>
          <w:rFonts w:ascii="Times New Roman" w:hAnsi="Times New Roman"/>
          <w:lang w:val="ru-RU"/>
        </w:rPr>
        <w:t xml:space="preserve">   </w:t>
      </w:r>
    </w:p>
    <w:p w:rsidR="0019226E" w:rsidRDefault="0019226E" w:rsidP="0019226E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1B66BB">
        <w:rPr>
          <w:rFonts w:ascii="Times New Roman" w:hAnsi="Times New Roman"/>
          <w:lang w:val="ru-RU"/>
        </w:rPr>
        <w:t>13</w:t>
      </w:r>
      <w:r w:rsidR="00F33FA4">
        <w:rPr>
          <w:rFonts w:ascii="Times New Roman" w:hAnsi="Times New Roman"/>
          <w:lang w:val="ru-RU"/>
        </w:rPr>
        <w:t>.</w:t>
      </w:r>
      <w:r w:rsidR="001B66BB"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  <w:lang w:val="ru-RU"/>
        </w:rPr>
        <w:t>.202</w:t>
      </w:r>
      <w:r w:rsidR="001B66BB">
        <w:rPr>
          <w:rFonts w:ascii="Times New Roman" w:hAnsi="Times New Roman"/>
          <w:lang w:val="ru-RU"/>
        </w:rPr>
        <w:t>3</w:t>
      </w:r>
      <w:r w:rsidR="00F33FA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№ </w:t>
      </w:r>
      <w:r w:rsidR="001B66BB">
        <w:rPr>
          <w:rFonts w:ascii="Times New Roman" w:hAnsi="Times New Roman"/>
          <w:lang w:val="ru-RU"/>
        </w:rPr>
        <w:t>17</w:t>
      </w:r>
      <w:r>
        <w:rPr>
          <w:rFonts w:ascii="Times New Roman" w:hAnsi="Times New Roman"/>
          <w:lang w:val="ru-RU"/>
        </w:rPr>
        <w:t>/1</w:t>
      </w:r>
    </w:p>
    <w:p w:rsidR="004E0478" w:rsidRDefault="004E0478" w:rsidP="004E0478">
      <w:pPr>
        <w:pStyle w:val="a3"/>
        <w:jc w:val="right"/>
        <w:rPr>
          <w:rFonts w:ascii="Times New Roman" w:hAnsi="Times New Roman"/>
          <w:lang w:val="ru-RU"/>
        </w:rPr>
      </w:pPr>
    </w:p>
    <w:p w:rsidR="009C0893" w:rsidRPr="00FE2156" w:rsidRDefault="009C0893" w:rsidP="004E0478">
      <w:pPr>
        <w:pStyle w:val="a3"/>
        <w:jc w:val="right"/>
        <w:rPr>
          <w:lang w:val="ru-RU"/>
        </w:rPr>
      </w:pPr>
    </w:p>
    <w:p w:rsidR="004E0478" w:rsidRPr="00FE2156" w:rsidRDefault="004E0478" w:rsidP="004E0478">
      <w:pPr>
        <w:pStyle w:val="Default"/>
        <w:jc w:val="center"/>
        <w:rPr>
          <w:b/>
          <w:lang w:val="ru-RU"/>
        </w:rPr>
      </w:pPr>
    </w:p>
    <w:p w:rsidR="00FE2156" w:rsidRDefault="004E0478" w:rsidP="004E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мероприятий, направленных на обеспечение объективности результатов знаний обучающихся при проведении </w:t>
      </w:r>
    </w:p>
    <w:p w:rsidR="004E0478" w:rsidRPr="00FE2156" w:rsidRDefault="004E0478" w:rsidP="004E047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E2156">
        <w:rPr>
          <w:rFonts w:ascii="Times New Roman" w:hAnsi="Times New Roman" w:cs="Times New Roman"/>
          <w:b/>
          <w:sz w:val="24"/>
          <w:szCs w:val="24"/>
          <w:lang w:val="ru-RU"/>
        </w:rPr>
        <w:t>Всерос</w:t>
      </w:r>
      <w:r w:rsidR="0000011C">
        <w:rPr>
          <w:rFonts w:ascii="Times New Roman" w:hAnsi="Times New Roman" w:cs="Times New Roman"/>
          <w:b/>
          <w:sz w:val="24"/>
          <w:szCs w:val="24"/>
          <w:lang w:val="ru-RU"/>
        </w:rPr>
        <w:t>сийских проверочных работ в 202</w:t>
      </w:r>
      <w:r w:rsidR="001B66B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001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202</w:t>
      </w:r>
      <w:r w:rsidR="001B66B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E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4E0478" w:rsidRPr="00FE2156" w:rsidRDefault="004E0478" w:rsidP="004E0478">
      <w:pPr>
        <w:pStyle w:val="Default"/>
        <w:jc w:val="center"/>
        <w:rPr>
          <w:b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b/>
          <w:lang w:val="ru-RU"/>
        </w:rPr>
      </w:pPr>
      <w:r w:rsidRPr="00FE2156">
        <w:rPr>
          <w:b/>
          <w:lang w:val="ru-RU"/>
        </w:rPr>
        <w:t xml:space="preserve">Цели: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1. Повышения уровня качества образования обучающихся.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2. Совершенствование </w:t>
      </w:r>
      <w:proofErr w:type="spellStart"/>
      <w:r w:rsidRPr="00FE2156">
        <w:rPr>
          <w:lang w:val="ru-RU"/>
        </w:rPr>
        <w:t>внутришкольной</w:t>
      </w:r>
      <w:proofErr w:type="spellEnd"/>
      <w:r w:rsidRPr="00FE2156">
        <w:rPr>
          <w:lang w:val="ru-RU"/>
        </w:rPr>
        <w:t xml:space="preserve"> системы управления качеством образования на основе системно – </w:t>
      </w:r>
      <w:proofErr w:type="spellStart"/>
      <w:r w:rsidRPr="00FE2156">
        <w:rPr>
          <w:lang w:val="ru-RU"/>
        </w:rPr>
        <w:t>деятельностного</w:t>
      </w:r>
      <w:proofErr w:type="spellEnd"/>
      <w:r w:rsidRPr="00FE2156">
        <w:rPr>
          <w:lang w:val="ru-RU"/>
        </w:rPr>
        <w:t xml:space="preserve"> подхода. </w:t>
      </w:r>
    </w:p>
    <w:p w:rsidR="004E0478" w:rsidRPr="00FE2156" w:rsidRDefault="004E0478" w:rsidP="004E0478">
      <w:pPr>
        <w:pStyle w:val="Default"/>
        <w:jc w:val="both"/>
        <w:rPr>
          <w:lang w:val="ru-RU"/>
        </w:rPr>
      </w:pPr>
      <w:r w:rsidRPr="00FE2156">
        <w:rPr>
          <w:lang w:val="ru-RU"/>
        </w:rPr>
        <w:t xml:space="preserve">3. Повышение объективности результатов знаний обучающихся. </w:t>
      </w:r>
    </w:p>
    <w:p w:rsid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04599C" w:rsidRPr="0004599C" w:rsidRDefault="0004599C" w:rsidP="004E0478">
      <w:pPr>
        <w:pStyle w:val="Default"/>
        <w:spacing w:line="276" w:lineRule="auto"/>
        <w:jc w:val="both"/>
        <w:rPr>
          <w:rFonts w:eastAsia="Calibri"/>
          <w:lang w:val="ru-RU"/>
        </w:rPr>
      </w:pPr>
    </w:p>
    <w:p w:rsidR="004E0478" w:rsidRPr="00FE2156" w:rsidRDefault="004E0478" w:rsidP="004E0478">
      <w:pPr>
        <w:pStyle w:val="Default"/>
        <w:jc w:val="both"/>
        <w:rPr>
          <w:sz w:val="23"/>
          <w:szCs w:val="23"/>
          <w:lang w:val="ru-RU"/>
        </w:rPr>
      </w:pPr>
    </w:p>
    <w:tbl>
      <w:tblPr>
        <w:tblStyle w:val="a5"/>
        <w:tblW w:w="15261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4"/>
        <w:gridCol w:w="2269"/>
        <w:gridCol w:w="3529"/>
      </w:tblGrid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A72A4" w:rsidRPr="000525B0" w:rsidTr="00BD09DB">
        <w:tc>
          <w:tcPr>
            <w:tcW w:w="15261" w:type="dxa"/>
            <w:gridSpan w:val="5"/>
          </w:tcPr>
          <w:p w:rsidR="00BA72A4" w:rsidRPr="00FE2156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1. </w:t>
            </w:r>
            <w:r w:rsidRPr="00FE21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Мероприятия по формированию нормативно-правового обеспечения ВПР</w:t>
            </w:r>
          </w:p>
        </w:tc>
      </w:tr>
      <w:tr w:rsidR="00BA72A4" w:rsidRPr="00BD09DB" w:rsidTr="00BD09DB">
        <w:trPr>
          <w:trHeight w:val="549"/>
        </w:trPr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приказа о назначении ответственного за проведение ВПР</w:t>
            </w:r>
          </w:p>
        </w:tc>
        <w:tc>
          <w:tcPr>
            <w:tcW w:w="1984" w:type="dxa"/>
          </w:tcPr>
          <w:p w:rsidR="00BA72A4" w:rsidRPr="00BD09DB" w:rsidRDefault="000525B0" w:rsidP="001B6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00011C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1B6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Координация проведения</w:t>
            </w:r>
          </w:p>
        </w:tc>
      </w:tr>
      <w:tr w:rsidR="00BA72A4" w:rsidRPr="000525B0" w:rsidTr="00BD09DB">
        <w:trPr>
          <w:trHeight w:val="561"/>
        </w:trPr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приказов об организации и проведении ВПР по соответствующим учебным предметам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организации и проведенияВПР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Разработка в ОУ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BA72A4" w:rsidRPr="001B66BB" w:rsidRDefault="001B66B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завуч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прозрачности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объективности</w:t>
            </w:r>
            <w:proofErr w:type="spellEnd"/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Разработка плана психолого- педагогического сопровождения подготовки обучающихся к ВПР</w:t>
            </w:r>
          </w:p>
        </w:tc>
        <w:tc>
          <w:tcPr>
            <w:tcW w:w="1984" w:type="dxa"/>
          </w:tcPr>
          <w:p w:rsidR="00BA72A4" w:rsidRPr="001B66BB" w:rsidRDefault="000525B0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апрель</w:t>
            </w:r>
            <w:bookmarkStart w:id="0" w:name="_GoBack"/>
            <w:bookmarkEnd w:id="0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BA72A4" w:rsidRPr="000525B0" w:rsidTr="00BD09DB">
        <w:tc>
          <w:tcPr>
            <w:tcW w:w="15261" w:type="dxa"/>
            <w:gridSpan w:val="5"/>
          </w:tcPr>
          <w:p w:rsidR="00BA72A4" w:rsidRPr="00FE2156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2. 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результатов ВПР на</w:t>
            </w:r>
            <w:r w:rsidR="0000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 методических объединениях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A72A4" w:rsidRPr="00BD09DB" w:rsidRDefault="00E6616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A72A4" w:rsidRPr="00BD09DB" w:rsidRDefault="00E6616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="00CE31B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B6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аналитической информации для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 управленческих решений на</w:t>
            </w:r>
            <w:r w:rsidR="002D2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уровне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обсуждения анализа ВПР на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заседаниях ШМО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A72A4" w:rsidRPr="00BD09DB" w:rsidRDefault="00E6616C" w:rsidP="001B6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CE31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B6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3529" w:type="dxa"/>
          </w:tcPr>
          <w:p w:rsidR="00BA72A4" w:rsidRPr="00BD09DB" w:rsidRDefault="00BA72A4" w:rsidP="001B66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тировка плана работы ШМО на 202</w:t>
            </w:r>
            <w:r w:rsidR="001B6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-202</w:t>
            </w:r>
            <w:r w:rsidR="001B6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</w:t>
            </w:r>
            <w:r w:rsidRPr="00BD0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</w:tr>
      <w:tr w:rsidR="00BA72A4" w:rsidRPr="00CE31B2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Совершенствование системы внутришкольного контроля с цель</w:t>
            </w:r>
            <w:r w:rsidR="00BD09DB"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ю предупреждения необъективных</w:t>
            </w:r>
            <w:r w:rsidRPr="00BD09D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результатов промежуточной аттестации. </w:t>
            </w: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Реализация требований к достижению предметных и </w:t>
            </w:r>
            <w:proofErr w:type="spellStart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результатов. Состояние качества преподавания в 4,5,6,7</w:t>
            </w:r>
            <w:r w:rsidR="00CE31B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,8</w:t>
            </w:r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классах в соответствии с требованиями ФГОС (посещение уроков, проверка журналов, тетрадей для контрольных работ, рабочих тетрадей, контроль индивидуальной работы </w:t>
            </w:r>
            <w:proofErr w:type="gramStart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</w:t>
            </w:r>
            <w:proofErr w:type="gramEnd"/>
            <w:r w:rsidRPr="00FE2156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обучающимися)</w:t>
            </w:r>
          </w:p>
        </w:tc>
        <w:tc>
          <w:tcPr>
            <w:tcW w:w="1984" w:type="dxa"/>
          </w:tcPr>
          <w:p w:rsidR="00BA72A4" w:rsidRPr="00BD09DB" w:rsidRDefault="00CE31B2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Сентябрь - </w:t>
            </w:r>
            <w:r w:rsidR="00E6616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9" w:type="dxa"/>
          </w:tcPr>
          <w:p w:rsidR="00BA72A4" w:rsidRPr="00BD09DB" w:rsidRDefault="00CE31B2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Руководитель МКОУ ООШ ж.д. ст. Просница</w:t>
            </w:r>
            <w:r w:rsidR="00BA72A4"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, зам. директора по У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В</w:t>
            </w:r>
            <w:r w:rsidR="00BA72A4"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529" w:type="dxa"/>
          </w:tcPr>
          <w:p w:rsidR="00BA72A4" w:rsidRPr="00CE31B2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Предупреждение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P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необъективных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P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результатов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Организация деятельности учителей по изучению КИМ для 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проведения ВПР в 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4</w:t>
            </w: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году, анализу тем, вызывающих затруднения </w:t>
            </w:r>
            <w:proofErr w:type="gramStart"/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у</w:t>
            </w:r>
            <w:proofErr w:type="gramEnd"/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отдельных обучающихся.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течение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всего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9" w:type="dxa"/>
          </w:tcPr>
          <w:p w:rsidR="00BD09DB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Приближение статистических данных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ОУ по достижению планируемых результатов до среднестатистических по России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BA72A4" w:rsidRPr="00BD09DB" w:rsidRDefault="00BD09DB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Организация консультативной помощи родителям и учител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ям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-предметникам с необъективными резу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льтатами ВПР по результатам 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3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4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учебного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год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а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269" w:type="dxa"/>
          </w:tcPr>
          <w:p w:rsidR="00BD09DB" w:rsidRPr="00FE2156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352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Повышение к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ачества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проведения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Выявление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обучающихся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группы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риска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A72A4" w:rsidRPr="007D6FDC" w:rsidRDefault="00BD09DB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Учителя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52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необъективных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BA72A4" w:rsidRPr="00BD09DB" w:rsidRDefault="00BD09DB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Анализ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по итогам проведения ВПР в 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2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- 202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984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до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31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26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3529" w:type="dxa"/>
          </w:tcPr>
          <w:p w:rsidR="00BA72A4" w:rsidRPr="00BD09DB" w:rsidRDefault="00BD09DB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Комплексный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анализ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ВПР-202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3</w:t>
            </w:r>
          </w:p>
        </w:tc>
      </w:tr>
      <w:tr w:rsidR="00BA72A4" w:rsidRPr="000525B0" w:rsidTr="00BD09DB">
        <w:tc>
          <w:tcPr>
            <w:tcW w:w="15261" w:type="dxa"/>
            <w:gridSpan w:val="5"/>
          </w:tcPr>
          <w:p w:rsidR="00BA72A4" w:rsidRPr="00BD09DB" w:rsidRDefault="00BA72A4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3. Профилактическая работа по предупреждению необъективности результатов при проведении ВПР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BD09DB" w:rsidRDefault="00BD09DB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при проведении ВПР,проверки работ, загрузки результатов на сайт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 ОКО в соответствии со сроками и порядком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ВПР</w:t>
            </w:r>
          </w:p>
        </w:tc>
        <w:tc>
          <w:tcPr>
            <w:tcW w:w="1984" w:type="dxa"/>
          </w:tcPr>
          <w:p w:rsidR="00BA72A4" w:rsidRPr="00BD09DB" w:rsidRDefault="00E6616C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 </w:t>
            </w:r>
            <w:r w:rsidR="00CE31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6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необъективности при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и оценивании ВПР.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плана-графика проведения ВПР</w:t>
            </w:r>
          </w:p>
        </w:tc>
      </w:tr>
      <w:tr w:rsidR="00BA72A4" w:rsidRPr="000525B0" w:rsidTr="00BD09DB">
        <w:tc>
          <w:tcPr>
            <w:tcW w:w="15261" w:type="dxa"/>
            <w:gridSpan w:val="5"/>
          </w:tcPr>
          <w:p w:rsidR="00BA72A4" w:rsidRPr="00BD09DB" w:rsidRDefault="00BD09DB" w:rsidP="00BD09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09DB">
              <w:rPr>
                <w:rFonts w:ascii="Times New Roman" w:hAnsi="Times New Roman" w:cs="Times New Roman"/>
                <w:b/>
                <w:i/>
                <w:color w:val="000000"/>
                <w:spacing w:val="-6"/>
                <w:kern w:val="24"/>
                <w:sz w:val="24"/>
                <w:szCs w:val="24"/>
                <w:lang w:val="ru-RU"/>
              </w:rPr>
              <w:t>4.</w:t>
            </w:r>
            <w:r w:rsidR="00BA72A4" w:rsidRPr="00BD09DB">
              <w:rPr>
                <w:rFonts w:ascii="Times New Roman" w:hAnsi="Times New Roman" w:cs="Times New Roman"/>
                <w:b/>
                <w:i/>
                <w:color w:val="000000"/>
                <w:spacing w:val="-6"/>
                <w:kern w:val="24"/>
                <w:sz w:val="24"/>
                <w:szCs w:val="24"/>
                <w:lang w:val="ru-RU"/>
              </w:rPr>
              <w:t>Методическое обеспечение подготовки и проведения ВПР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BD09DB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Совершенствование работы ШМО по методикам преподавания «западающих» тем, вызывающих у обучающихся трудности при освоении, способом предотвращения типичных ошибок</w:t>
            </w:r>
          </w:p>
        </w:tc>
        <w:tc>
          <w:tcPr>
            <w:tcW w:w="1984" w:type="dxa"/>
          </w:tcPr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  <w:proofErr w:type="spellEnd"/>
            <w:r w:rsid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Руководители</w:t>
            </w:r>
            <w:proofErr w:type="spellEnd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ШМО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Качественная подготовка и проведение ВПР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Проведение педагогического совета «Достижение планируемых результатов при независимой оценке качества знаний учащихся»</w:t>
            </w:r>
          </w:p>
        </w:tc>
        <w:tc>
          <w:tcPr>
            <w:tcW w:w="1984" w:type="dxa"/>
          </w:tcPr>
          <w:p w:rsidR="00BA72A4" w:rsidRPr="00BD09DB" w:rsidRDefault="00E6616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сентябрь</w:t>
            </w:r>
            <w:r w:rsidR="00BA72A4"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, </w:t>
            </w:r>
            <w:proofErr w:type="spellStart"/>
            <w:r w:rsidR="00BA72A4"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Директор</w:t>
            </w:r>
          </w:p>
          <w:p w:rsidR="00BA72A4" w:rsidRPr="00BD09DB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Повышение уровня компетенции педагогов </w:t>
            </w:r>
            <w:r w:rsid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в </w:t>
            </w:r>
            <w:r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сопровождении процедуры ВПР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520" w:type="dxa"/>
          </w:tcPr>
          <w:p w:rsidR="00BA72A4" w:rsidRPr="00FE2156" w:rsidRDefault="00BA72A4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Изучение эффективного педагогического опыта ОУ с наиболее об</w:t>
            </w:r>
            <w:r w:rsidR="00E6616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ъективными результатами ВПР-202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3</w:t>
            </w: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года на заседаниях школьных МО.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течение</w:t>
            </w:r>
            <w:proofErr w:type="spellEnd"/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всего</w:t>
            </w:r>
            <w:proofErr w:type="spellEnd"/>
            <w:r w:rsidR="00E6616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9" w:type="dxa"/>
          </w:tcPr>
          <w:p w:rsidR="00BA72A4" w:rsidRPr="0004599C" w:rsidRDefault="0004599C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</w:t>
            </w:r>
            <w:r w:rsidR="002D2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</w:t>
            </w:r>
            <w:r w:rsidR="00BA72A4" w:rsidRPr="0004599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Изучение опыта по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организации и проведению </w:t>
            </w:r>
            <w:r w:rsidRPr="00BD09DB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ВПР</w:t>
            </w:r>
          </w:p>
        </w:tc>
      </w:tr>
      <w:tr w:rsidR="00BA72A4" w:rsidRPr="00CE31B2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Направление педагогов на курсы повышения квалификации.</w:t>
            </w:r>
          </w:p>
        </w:tc>
        <w:tc>
          <w:tcPr>
            <w:tcW w:w="1984" w:type="dxa"/>
          </w:tcPr>
          <w:p w:rsidR="00BA72A4" w:rsidRPr="007D6FDC" w:rsidRDefault="007D6FD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9" w:type="dxa"/>
          </w:tcPr>
          <w:p w:rsidR="00BA72A4" w:rsidRPr="00CE31B2" w:rsidRDefault="00BA72A4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Администрация </w:t>
            </w:r>
            <w:r w:rsid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МКОУ </w:t>
            </w:r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с</w:t>
            </w:r>
            <w:proofErr w:type="gramStart"/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.К</w:t>
            </w:r>
            <w:proofErr w:type="gramEnd"/>
            <w:r w:rsidR="007D6FDC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аринка</w:t>
            </w:r>
            <w:proofErr w:type="spellEnd"/>
          </w:p>
        </w:tc>
        <w:tc>
          <w:tcPr>
            <w:tcW w:w="3529" w:type="dxa"/>
          </w:tcPr>
          <w:p w:rsidR="00BA72A4" w:rsidRPr="00CE31B2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1B2">
              <w:rPr>
                <w:rFonts w:ascii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val="ru-RU"/>
              </w:rPr>
              <w:t>Повышение уровня компетенции педагогов</w:t>
            </w:r>
          </w:p>
        </w:tc>
      </w:tr>
      <w:tr w:rsidR="00BA72A4" w:rsidRPr="000525B0" w:rsidTr="00BD09DB">
        <w:tc>
          <w:tcPr>
            <w:tcW w:w="15261" w:type="dxa"/>
            <w:gridSpan w:val="5"/>
          </w:tcPr>
          <w:p w:rsidR="00BA72A4" w:rsidRPr="0004599C" w:rsidRDefault="0004599C" w:rsidP="000459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="00BA72A4"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 Формирование у участников образовательных отношений позитивного отношения к объективности образовательных результатов</w:t>
            </w:r>
          </w:p>
        </w:tc>
      </w:tr>
      <w:tr w:rsidR="00BA72A4" w:rsidRPr="00BD09DB" w:rsidTr="00BD09DB">
        <w:tc>
          <w:tcPr>
            <w:tcW w:w="959" w:type="dxa"/>
          </w:tcPr>
          <w:p w:rsidR="00BA72A4" w:rsidRPr="00BD09DB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(законных</w:t>
            </w:r>
            <w:r w:rsid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 в классах о целях, порядке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ВПР, подготовке и участию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ВПР</w:t>
            </w:r>
          </w:p>
        </w:tc>
        <w:tc>
          <w:tcPr>
            <w:tcW w:w="1984" w:type="dxa"/>
          </w:tcPr>
          <w:p w:rsidR="00BA72A4" w:rsidRPr="00E6616C" w:rsidRDefault="00E6616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BA72A4" w:rsidRPr="00BD09DB" w:rsidRDefault="00E6616C" w:rsidP="007D6F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6F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72A4" w:rsidRPr="00BD0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52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участников</w:t>
            </w:r>
            <w:r w:rsidR="00CE3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отношений с сайтами ФИОКО</w:t>
            </w:r>
            <w:proofErr w:type="gramStart"/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ИПИ, НИКО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участников</w:t>
            </w:r>
          </w:p>
          <w:p w:rsidR="00BA72A4" w:rsidRPr="0004599C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отношений о порядкепроведения ВПР, о содержании демоверсий,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банке открытых заданий и др.</w:t>
            </w:r>
          </w:p>
        </w:tc>
      </w:tr>
      <w:tr w:rsidR="00BA72A4" w:rsidRPr="00BD09DB" w:rsidTr="00BD09DB">
        <w:tc>
          <w:tcPr>
            <w:tcW w:w="15261" w:type="dxa"/>
            <w:gridSpan w:val="5"/>
          </w:tcPr>
          <w:p w:rsidR="00BA72A4" w:rsidRPr="0004599C" w:rsidRDefault="0004599C" w:rsidP="000459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6</w:t>
            </w:r>
            <w:r w:rsidR="00BA72A4" w:rsidRPr="0004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Информационное сопровождение ВПР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школьном сайте в разделе «ВПР»</w:t>
            </w:r>
          </w:p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новостной ленте информационных</w:t>
            </w:r>
            <w:r w:rsidR="00E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и важных событий, связанных спроведением ВПР и других процедур оценкикачества образования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ВПР,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сайт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общественности о</w:t>
            </w:r>
          </w:p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процедурах оценки качества образования</w:t>
            </w:r>
          </w:p>
        </w:tc>
      </w:tr>
      <w:tr w:rsidR="00BA72A4" w:rsidRPr="000525B0" w:rsidTr="00BD09DB">
        <w:tc>
          <w:tcPr>
            <w:tcW w:w="959" w:type="dxa"/>
          </w:tcPr>
          <w:p w:rsidR="00BA72A4" w:rsidRPr="0004599C" w:rsidRDefault="0004599C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BA72A4" w:rsidRPr="0004599C" w:rsidRDefault="00BA72A4" w:rsidP="00045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обучающихся, их</w:t>
            </w:r>
            <w:r w:rsidR="00E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(законных представителей)</w:t>
            </w:r>
            <w:proofErr w:type="gramStart"/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045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едагогов о полученных результатах ВПР</w:t>
            </w:r>
          </w:p>
        </w:tc>
        <w:tc>
          <w:tcPr>
            <w:tcW w:w="1984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="00E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69" w:type="dxa"/>
          </w:tcPr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A72A4" w:rsidRPr="00BD09DB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9DB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3529" w:type="dxa"/>
          </w:tcPr>
          <w:p w:rsidR="00BA72A4" w:rsidRPr="00FE2156" w:rsidRDefault="00BA72A4" w:rsidP="00BD09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информирование</w:t>
            </w:r>
          </w:p>
          <w:p w:rsidR="00BA72A4" w:rsidRPr="009C0893" w:rsidRDefault="00BA72A4" w:rsidP="00FE2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их родителей (законных</w:t>
            </w:r>
            <w:r w:rsidR="00E66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представителей), педагогов</w:t>
            </w:r>
          </w:p>
        </w:tc>
      </w:tr>
    </w:tbl>
    <w:p w:rsidR="004E0478" w:rsidRPr="009C0893" w:rsidRDefault="004E0478" w:rsidP="00BD09D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E0478" w:rsidRPr="009C0893" w:rsidSect="00BA72A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478"/>
    <w:rsid w:val="0000011C"/>
    <w:rsid w:val="0004599C"/>
    <w:rsid w:val="000525B0"/>
    <w:rsid w:val="000E7A04"/>
    <w:rsid w:val="0019226E"/>
    <w:rsid w:val="001B4E27"/>
    <w:rsid w:val="001B66BB"/>
    <w:rsid w:val="002D2DA7"/>
    <w:rsid w:val="003237F4"/>
    <w:rsid w:val="004C73A5"/>
    <w:rsid w:val="004E0478"/>
    <w:rsid w:val="007D6FDC"/>
    <w:rsid w:val="00872C4A"/>
    <w:rsid w:val="00900584"/>
    <w:rsid w:val="009C0893"/>
    <w:rsid w:val="009E7730"/>
    <w:rsid w:val="00A62FFD"/>
    <w:rsid w:val="00B44253"/>
    <w:rsid w:val="00BA72A4"/>
    <w:rsid w:val="00BD09DB"/>
    <w:rsid w:val="00C34523"/>
    <w:rsid w:val="00CE31B2"/>
    <w:rsid w:val="00DD5210"/>
    <w:rsid w:val="00E6616C"/>
    <w:rsid w:val="00F33FA4"/>
    <w:rsid w:val="00FE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A4"/>
  </w:style>
  <w:style w:type="paragraph" w:styleId="1">
    <w:name w:val="heading 1"/>
    <w:basedOn w:val="a"/>
    <w:next w:val="a"/>
    <w:link w:val="10"/>
    <w:uiPriority w:val="9"/>
    <w:qFormat/>
    <w:rsid w:val="00BA72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BA72A4"/>
    <w:pPr>
      <w:spacing w:after="0" w:line="240" w:lineRule="auto"/>
    </w:pPr>
  </w:style>
  <w:style w:type="table" w:styleId="a5">
    <w:name w:val="Table Grid"/>
    <w:basedOn w:val="a1"/>
    <w:uiPriority w:val="59"/>
    <w:rsid w:val="004E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2A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2A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A72A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72A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A72A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A72A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A72A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A72A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72A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A72A4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A72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BA72A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BA72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BA72A4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BA72A4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BA72A4"/>
    <w:rPr>
      <w:caps/>
      <w:spacing w:val="5"/>
      <w:sz w:val="20"/>
      <w:szCs w:val="20"/>
    </w:rPr>
  </w:style>
  <w:style w:type="paragraph" w:styleId="ad">
    <w:name w:val="List Paragraph"/>
    <w:basedOn w:val="a"/>
    <w:uiPriority w:val="34"/>
    <w:qFormat/>
    <w:rsid w:val="00BA72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72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72A4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BA72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A72A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BA72A4"/>
    <w:rPr>
      <w:i/>
      <w:iCs/>
    </w:rPr>
  </w:style>
  <w:style w:type="character" w:styleId="af1">
    <w:name w:val="Intense Emphasis"/>
    <w:uiPriority w:val="21"/>
    <w:qFormat/>
    <w:rsid w:val="00BA72A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BA72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BA72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BA72A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BA72A4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BA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B1ED-7E1B-4236-AC8E-E7AC40E1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nigga-12062002@mail.ru</cp:lastModifiedBy>
  <cp:revision>12</cp:revision>
  <cp:lastPrinted>2021-01-19T08:34:00Z</cp:lastPrinted>
  <dcterms:created xsi:type="dcterms:W3CDTF">2021-10-20T10:13:00Z</dcterms:created>
  <dcterms:modified xsi:type="dcterms:W3CDTF">2023-03-14T04:18:00Z</dcterms:modified>
</cp:coreProperties>
</file>